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AD15C6" w:rsidRDefault="00AD15C6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AD15C6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E04AE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6B95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707A0-51DF-4F9A-9DF7-8B03A046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2023-02-17T04:11:00Z</dcterms:modified>
</cp:coreProperties>
</file>